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«Шилкинский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700B61">
        <w:rPr>
          <w:rFonts w:ascii="Times New Roman" w:hAnsi="Times New Roman" w:cs="Times New Roman"/>
          <w:sz w:val="24"/>
          <w:szCs w:val="24"/>
        </w:rPr>
        <w:t>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700B61">
        <w:rPr>
          <w:rFonts w:ascii="Times New Roman" w:hAnsi="Times New Roman" w:cs="Times New Roman"/>
          <w:sz w:val="24"/>
          <w:szCs w:val="24"/>
        </w:rPr>
        <w:t>«__» декабря 2017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700B61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E60BD4">
        <w:rPr>
          <w:rFonts w:ascii="Times New Roman" w:hAnsi="Times New Roman" w:cs="Times New Roman"/>
          <w:sz w:val="24"/>
          <w:szCs w:val="24"/>
        </w:rPr>
        <w:t>Номоконовское</w:t>
      </w:r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r w:rsidR="00E60BD4">
        <w:rPr>
          <w:rFonts w:ascii="Times New Roman" w:hAnsi="Times New Roman" w:cs="Times New Roman"/>
          <w:sz w:val="24"/>
          <w:szCs w:val="24"/>
        </w:rPr>
        <w:t>Номоконовское</w:t>
      </w:r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EB2F00">
        <w:rPr>
          <w:rFonts w:ascii="Times New Roman" w:hAnsi="Times New Roman" w:cs="Times New Roman"/>
          <w:sz w:val="24"/>
          <w:szCs w:val="24"/>
        </w:rPr>
        <w:t>Номоконова Александра Сергеевича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4B4B5E" w:rsidRPr="00991731">
        <w:rPr>
          <w:rFonts w:ascii="Times New Roman" w:hAnsi="Times New Roman" w:cs="Times New Roman"/>
          <w:sz w:val="24"/>
          <w:szCs w:val="24"/>
        </w:rPr>
        <w:t>й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07079E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07079E">
        <w:rPr>
          <w:rFonts w:ascii="Times New Roman" w:hAnsi="Times New Roman" w:cs="Times New Roman"/>
          <w:sz w:val="24"/>
          <w:szCs w:val="24"/>
        </w:rPr>
        <w:t xml:space="preserve"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«Номоконовское».  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EB2F00" w:rsidRDefault="00EB2F00" w:rsidP="00EB2F00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EB2F00" w:rsidRDefault="00EB2F00" w:rsidP="00EB2F00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EB2F00" w:rsidRDefault="00EB2F00" w:rsidP="00EB2F00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EB2F00" w:rsidRDefault="00EB2F00" w:rsidP="00EB2F0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EB2F00" w:rsidRDefault="00EB2F00" w:rsidP="00EB2F0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EB2F00" w:rsidRDefault="00EB2F00" w:rsidP="00EB2F0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EB2F00" w:rsidRDefault="00EB2F00" w:rsidP="00EB2F0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EB2F00" w:rsidRDefault="00EB2F00" w:rsidP="00EB2F0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организации сбора и вывоза бытовых отходов и мусора;</w:t>
      </w:r>
    </w:p>
    <w:p w:rsidR="00EB2F00" w:rsidRDefault="00EB2F00" w:rsidP="00EB2F0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EB2F00" w:rsidRDefault="00EB2F00" w:rsidP="00EB2F0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EB2F00" w:rsidRDefault="00EB2F00" w:rsidP="00EB2F0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EB2F00" w:rsidRDefault="00EB2F00" w:rsidP="00EB2F0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EB2F00" w:rsidRDefault="00EB2F00" w:rsidP="00EB2F0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07079E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07079E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07079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>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="00EB2F00">
        <w:rPr>
          <w:rFonts w:ascii="Times New Roman" w:hAnsi="Times New Roman" w:cs="Times New Roman"/>
          <w:sz w:val="24"/>
          <w:szCs w:val="24"/>
        </w:rPr>
        <w:t>, составляет</w:t>
      </w:r>
      <w:r w:rsidR="00DA68C5">
        <w:rPr>
          <w:rFonts w:ascii="Times New Roman" w:hAnsi="Times New Roman" w:cs="Times New Roman"/>
          <w:sz w:val="24"/>
          <w:szCs w:val="24"/>
        </w:rPr>
        <w:t xml:space="preserve"> 976,10 тысяч  </w:t>
      </w:r>
      <w:r w:rsidRPr="0007079E">
        <w:rPr>
          <w:rFonts w:ascii="Times New Roman" w:hAnsi="Times New Roman" w:cs="Times New Roman"/>
          <w:sz w:val="24"/>
          <w:szCs w:val="24"/>
        </w:rPr>
        <w:t>рублей</w:t>
      </w:r>
      <w:r w:rsidRPr="00F341AC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700B61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700B61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позднее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07079E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="0007079E">
        <w:rPr>
          <w:rFonts w:ascii="Times New Roman" w:hAnsi="Times New Roman" w:cs="Times New Roman"/>
          <w:sz w:val="24"/>
          <w:szCs w:val="24"/>
        </w:rPr>
        <w:t xml:space="preserve"> полномочий, указанных в п. 1.2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4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700B61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E60BD4">
              <w:rPr>
                <w:rFonts w:ascii="Times New Roman" w:hAnsi="Times New Roman" w:cs="Times New Roman"/>
                <w:sz w:val="24"/>
                <w:szCs w:val="24"/>
              </w:rPr>
              <w:t>Номоконовское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E60BD4">
              <w:rPr>
                <w:rFonts w:ascii="Times New Roman" w:hAnsi="Times New Roman" w:cs="Times New Roman"/>
                <w:sz w:val="24"/>
                <w:szCs w:val="24"/>
              </w:rPr>
              <w:t>Номоконовское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EB2F00">
              <w:rPr>
                <w:rFonts w:ascii="Times New Roman" w:hAnsi="Times New Roman" w:cs="Times New Roman"/>
                <w:sz w:val="24"/>
                <w:szCs w:val="24"/>
              </w:rPr>
              <w:t>А.С. Номоконов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EB2F00">
      <w:footerReference w:type="default" r:id="rId7"/>
      <w:pgSz w:w="11906" w:h="16838" w:code="9"/>
      <w:pgMar w:top="56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085" w:rsidRDefault="00185085" w:rsidP="00E868A9">
      <w:pPr>
        <w:spacing w:before="0" w:after="0"/>
      </w:pPr>
      <w:r>
        <w:separator/>
      </w:r>
    </w:p>
  </w:endnote>
  <w:endnote w:type="continuationSeparator" w:id="1">
    <w:p w:rsidR="00185085" w:rsidRDefault="00185085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84114B">
        <w:pPr>
          <w:pStyle w:val="a8"/>
          <w:jc w:val="center"/>
        </w:pPr>
        <w:fldSimple w:instr=" PAGE   \* MERGEFORMAT ">
          <w:r w:rsidR="00DA68C5">
            <w:rPr>
              <w:noProof/>
            </w:rPr>
            <w:t>3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085" w:rsidRDefault="00185085" w:rsidP="00E868A9">
      <w:pPr>
        <w:spacing w:before="0" w:after="0"/>
      </w:pPr>
      <w:r>
        <w:separator/>
      </w:r>
    </w:p>
  </w:footnote>
  <w:footnote w:type="continuationSeparator" w:id="1">
    <w:p w:rsidR="00185085" w:rsidRDefault="00185085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7079E"/>
    <w:rsid w:val="001124E6"/>
    <w:rsid w:val="00143648"/>
    <w:rsid w:val="00160B07"/>
    <w:rsid w:val="00183D25"/>
    <w:rsid w:val="00185085"/>
    <w:rsid w:val="001C2B40"/>
    <w:rsid w:val="001C7527"/>
    <w:rsid w:val="001D04E9"/>
    <w:rsid w:val="001E47B6"/>
    <w:rsid w:val="002E5DAC"/>
    <w:rsid w:val="003E67B9"/>
    <w:rsid w:val="003F52A8"/>
    <w:rsid w:val="004861B3"/>
    <w:rsid w:val="00496063"/>
    <w:rsid w:val="004B4B5E"/>
    <w:rsid w:val="00575CF9"/>
    <w:rsid w:val="005A5C18"/>
    <w:rsid w:val="005D5B90"/>
    <w:rsid w:val="00607C63"/>
    <w:rsid w:val="00624F3D"/>
    <w:rsid w:val="00653501"/>
    <w:rsid w:val="006825DE"/>
    <w:rsid w:val="00700B61"/>
    <w:rsid w:val="00763663"/>
    <w:rsid w:val="00771075"/>
    <w:rsid w:val="00791DA7"/>
    <w:rsid w:val="007A6994"/>
    <w:rsid w:val="007C76AF"/>
    <w:rsid w:val="007F25D5"/>
    <w:rsid w:val="0084114B"/>
    <w:rsid w:val="00884792"/>
    <w:rsid w:val="00897C6A"/>
    <w:rsid w:val="008B7489"/>
    <w:rsid w:val="00914A4C"/>
    <w:rsid w:val="009315AC"/>
    <w:rsid w:val="00991731"/>
    <w:rsid w:val="009B7F05"/>
    <w:rsid w:val="009E2107"/>
    <w:rsid w:val="009F2963"/>
    <w:rsid w:val="00A0149E"/>
    <w:rsid w:val="00A02CBD"/>
    <w:rsid w:val="00A32272"/>
    <w:rsid w:val="00A545FC"/>
    <w:rsid w:val="00A62CCA"/>
    <w:rsid w:val="00AC004F"/>
    <w:rsid w:val="00AF247C"/>
    <w:rsid w:val="00AF36A9"/>
    <w:rsid w:val="00B25756"/>
    <w:rsid w:val="00BA1ECF"/>
    <w:rsid w:val="00BA39F0"/>
    <w:rsid w:val="00BA4813"/>
    <w:rsid w:val="00BB22F6"/>
    <w:rsid w:val="00C408D2"/>
    <w:rsid w:val="00C4498B"/>
    <w:rsid w:val="00C76C26"/>
    <w:rsid w:val="00CD7329"/>
    <w:rsid w:val="00CF707F"/>
    <w:rsid w:val="00D32B57"/>
    <w:rsid w:val="00D75672"/>
    <w:rsid w:val="00DA68C5"/>
    <w:rsid w:val="00DC511C"/>
    <w:rsid w:val="00DE71C2"/>
    <w:rsid w:val="00E00F1C"/>
    <w:rsid w:val="00E32C3A"/>
    <w:rsid w:val="00E41419"/>
    <w:rsid w:val="00E51588"/>
    <w:rsid w:val="00E60BD4"/>
    <w:rsid w:val="00E868A9"/>
    <w:rsid w:val="00EB2F00"/>
    <w:rsid w:val="00EF0C93"/>
    <w:rsid w:val="00F341AC"/>
    <w:rsid w:val="00F42712"/>
    <w:rsid w:val="00F9601F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3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1829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zagidai</cp:lastModifiedBy>
  <cp:revision>32</cp:revision>
  <cp:lastPrinted>2015-12-18T01:11:00Z</cp:lastPrinted>
  <dcterms:created xsi:type="dcterms:W3CDTF">2014-12-04T06:47:00Z</dcterms:created>
  <dcterms:modified xsi:type="dcterms:W3CDTF">2017-12-25T08:11:00Z</dcterms:modified>
</cp:coreProperties>
</file>